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18E77BBD"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8C47DA">
        <w:rPr>
          <w:rFonts w:ascii="GHEA Grapalat" w:hAnsi="GHEA Grapalat"/>
          <w:i w:val="0"/>
          <w:lang w:val="hy-AM"/>
        </w:rPr>
        <w:t xml:space="preserve">от </w:t>
      </w:r>
      <w:r w:rsidR="009166E2">
        <w:rPr>
          <w:rFonts w:ascii="GHEA Grapalat" w:hAnsi="GHEA Grapalat"/>
          <w:i w:val="0"/>
          <w:lang w:val="ru-RU"/>
        </w:rPr>
        <w:t>2</w:t>
      </w:r>
      <w:r w:rsidR="009166E2">
        <w:rPr>
          <w:rFonts w:ascii="GHEA Grapalat" w:hAnsi="GHEA Grapalat"/>
          <w:i w:val="0"/>
          <w:lang w:val="hy-AM"/>
        </w:rPr>
        <w:t>8</w:t>
      </w:r>
      <w:r w:rsidR="007364A0" w:rsidRPr="002A57A3">
        <w:rPr>
          <w:rFonts w:ascii="GHEA Grapalat" w:hAnsi="GHEA Grapalat"/>
          <w:i w:val="0"/>
          <w:lang w:val="hy-AM"/>
        </w:rPr>
        <w:t xml:space="preserve"> </w:t>
      </w:r>
      <w:r w:rsidR="008C47DA">
        <w:rPr>
          <w:rFonts w:ascii="GHEA Grapalat" w:hAnsi="GHEA Grapalat"/>
          <w:i w:val="0"/>
          <w:lang w:val="ru-RU"/>
        </w:rPr>
        <w:t>Ноября</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481C17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9166E2">
        <w:rPr>
          <w:rFonts w:ascii="GHEA Grapalat" w:hAnsi="GHEA Grapalat"/>
          <w:i w:val="0"/>
          <w:lang w:val="af-ZA"/>
        </w:rPr>
        <w:t>ԳՄԳՀ-ԳՀԾՁԲ-25/38</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7549B184"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9166E2">
        <w:rPr>
          <w:rFonts w:ascii="GHEA Grapalat" w:hAnsi="GHEA Grapalat"/>
          <w:b/>
          <w:i w:val="0"/>
          <w:lang w:val="hy-AM"/>
        </w:rPr>
        <w:t>Услуги в рамках организации культурных мероприятий (Организация торжественного закрытия с участием сотрудников муниципалитета Гавара)</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2C38C5C3" w:rsidR="00A20B69" w:rsidRPr="008C47DA" w:rsidRDefault="00496E18" w:rsidP="00EF3662">
      <w:pPr>
        <w:ind w:firstLine="720"/>
        <w:jc w:val="both"/>
        <w:rPr>
          <w:rFonts w:ascii="GHEA Grapalat" w:hAnsi="GHEA Grapalat"/>
          <w:sz w:val="20"/>
          <w:szCs w:val="20"/>
          <w:lang w:val="ru-RU"/>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r w:rsidR="008C47DA">
        <w:rPr>
          <w:rFonts w:ascii="GHEA Grapalat" w:hAnsi="GHEA Grapalat"/>
          <w:sz w:val="20"/>
          <w:szCs w:val="20"/>
          <w:lang w:val="ru-RU"/>
        </w:rPr>
        <w:t xml:space="preserve">  </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551F41E"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CE55F3">
        <w:rPr>
          <w:rFonts w:ascii="GHEA Grapalat" w:hAnsi="GHEA Grapalat"/>
          <w:b/>
          <w:i w:val="0"/>
          <w:lang w:val="hy-AM"/>
        </w:rPr>
        <w:t>12:0</w:t>
      </w:r>
      <w:r w:rsidR="00794EED">
        <w:rPr>
          <w:rFonts w:ascii="GHEA Grapalat" w:hAnsi="GHEA Grapalat"/>
          <w:b/>
          <w:i w:val="0"/>
          <w:lang w:val="hy-AM"/>
        </w:rPr>
        <w:t>0</w:t>
      </w:r>
      <w:r w:rsidR="00F749C1" w:rsidRPr="006B53D5">
        <w:rPr>
          <w:rFonts w:ascii="GHEA Grapalat" w:hAnsi="GHEA Grapalat"/>
          <w:b/>
          <w:i w:val="0"/>
          <w:lang w:val="hy-AM"/>
        </w:rPr>
        <w:t xml:space="preserve"> на </w:t>
      </w:r>
      <w:r w:rsidR="00CE55F3">
        <w:rPr>
          <w:rFonts w:ascii="GHEA Grapalat" w:hAnsi="GHEA Grapalat"/>
          <w:b/>
          <w:i w:val="0"/>
          <w:lang w:val="hy-AM"/>
        </w:rPr>
        <w:t>10</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день</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4D2DF18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CE55F3">
        <w:rPr>
          <w:rFonts w:ascii="GHEA Grapalat" w:hAnsi="GHEA Grapalat"/>
          <w:b/>
          <w:i w:val="0"/>
          <w:lang w:val="hy-AM"/>
        </w:rPr>
        <w:t>2</w:t>
      </w:r>
      <w:r w:rsidR="00794EED">
        <w:rPr>
          <w:rFonts w:ascii="GHEA Grapalat" w:hAnsi="GHEA Grapalat"/>
          <w:b/>
          <w:i w:val="0"/>
          <w:lang w:val="af-ZA"/>
        </w:rPr>
        <w:t>:</w:t>
      </w:r>
      <w:r w:rsidR="00CE55F3">
        <w:rPr>
          <w:rFonts w:ascii="GHEA Grapalat" w:hAnsi="GHEA Grapalat"/>
          <w:b/>
          <w:i w:val="0"/>
          <w:lang w:val="hy-AM"/>
        </w:rPr>
        <w:t>0</w:t>
      </w:r>
      <w:r w:rsidR="00794EED">
        <w:rPr>
          <w:rFonts w:ascii="GHEA Grapalat" w:hAnsi="GHEA Grapalat"/>
          <w:b/>
          <w:i w:val="0"/>
          <w:lang w:val="hy-AM"/>
        </w:rPr>
        <w:t>0</w:t>
      </w:r>
      <w:r w:rsidR="00F749C1" w:rsidRPr="006B53D5">
        <w:rPr>
          <w:rFonts w:ascii="GHEA Grapalat" w:hAnsi="GHEA Grapalat"/>
          <w:b/>
          <w:i w:val="0"/>
          <w:lang w:val="af-ZA"/>
        </w:rPr>
        <w:t xml:space="preserve"> на </w:t>
      </w:r>
      <w:r w:rsidR="00CE55F3">
        <w:rPr>
          <w:rFonts w:ascii="GHEA Grapalat" w:hAnsi="GHEA Grapalat"/>
          <w:b/>
          <w:i w:val="0"/>
          <w:lang w:val="hy-AM"/>
        </w:rPr>
        <w:t>10</w:t>
      </w:r>
      <w:bookmarkStart w:id="2" w:name="_GoBack"/>
      <w:bookmarkEnd w:id="2"/>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52C0447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относительно данного объявления, пожалуйста, свяжитесь с секретарем оценочной комиссии</w:t>
      </w:r>
      <w:r w:rsidR="000750BD">
        <w:rPr>
          <w:rFonts w:ascii="GHEA Grapalat" w:hAnsi="GHEA Grapalat"/>
          <w:i w:val="0"/>
          <w:lang w:val="ru-RU"/>
        </w:rPr>
        <w:t>Седа Тамамавеян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5F14123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Электронная почта Электронная почта: </w:t>
      </w:r>
      <w:r w:rsidR="00662A9F">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444B8AED" w14:textId="2419BC34" w:rsidR="00096865" w:rsidRPr="00F566BF" w:rsidRDefault="000750BD" w:rsidP="00EF3662">
      <w:pPr>
        <w:pStyle w:val="aa"/>
        <w:ind w:right="-7" w:firstLine="567"/>
        <w:jc w:val="center"/>
        <w:rPr>
          <w:rFonts w:ascii="GHEA Grapalat" w:hAnsi="GHEA Grapalat"/>
          <w:lang w:val="af-ZA"/>
        </w:rPr>
      </w:pPr>
      <w:r w:rsidRPr="000750BD">
        <w:rPr>
          <w:rFonts w:ascii="GHEA Grapalat" w:hAnsi="GHEA Grapalat" w:cs="Sylfaen"/>
          <w:lang w:val="af-ZA"/>
        </w:rPr>
        <w:t>ЗАПРОС НА ОЦЕНКУ ЗАКУПКИ УСЛУГ В КОНТЕКСТЕ ОРГАНИЗАЦИИ КУЛЬТУРНЫХ МЕРОПРИЯТИЙ (ОРГАНИЗАЦИЯ ПРАЗДНИЧНОГО МЕРОПРИЯТИЯ С УЧАСТИЕМ РУКОВОДИТЕЛЕЙ 30 НКО, РАБОТАЮЩИХ В РАМКАХ ФИЛИАЛА МУНИЦИПАЛИТЕТА ПРОВИНЦИИ) ДЛЯ НУЖД МУНИЦИПАЛИТЕТА ПРОВИНЦИИ</w:t>
      </w: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3F6228FD" w14:textId="67FBD113" w:rsidR="009F5D9B" w:rsidRPr="00F566BF" w:rsidRDefault="00762637" w:rsidP="00762637">
      <w:pPr>
        <w:ind w:firstLine="567"/>
        <w:jc w:val="center"/>
        <w:rPr>
          <w:rFonts w:ascii="GHEA Grapalat" w:hAnsi="GHEA Grapalat" w:cs="Sylfaen"/>
          <w:b/>
          <w:sz w:val="20"/>
          <w:szCs w:val="22"/>
          <w:lang w:val="af-ZA"/>
        </w:rPr>
      </w:pPr>
      <w:r w:rsidRPr="00762637">
        <w:rPr>
          <w:rFonts w:ascii="GHEA Grapalat" w:hAnsi="GHEA Grapalat"/>
          <w:b/>
          <w:sz w:val="20"/>
          <w:lang w:val="hy-AM"/>
        </w:rPr>
        <w:t>ОБЪЯВЛЕН ПРИГЛАШЕНИЕ К ЗАПОЛНЕНИЮ АНКЕТЫ ДЛЯ ОЦЕНКИ ЗАЯВОК НА ЗАКУПКУ УСЛУГ В КОНТЕКСТЕ ОРГАНИЗАЦИИ КУЛЬТУРНЫХ МЕРОПРИЯТИЙ (ОРГАНИЗАЦИЯ ПРАЗДНИЧНОГО МЕРОПРИЯТИЯ С УЧАСТИЕМ РУКОВОДИТЕЛЕЙ 30 НКО, РАБОТАЮЩИХ В РАМКАХ ФИЛИАЛА МУНИЦИПАЛИТЕТА ПРОВИНЦИИ) ДЛЯ НУЖД МУНИЦИПАЛИТЕТА ПРОВИНЦИИ</w:t>
      </w: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4C9F10F5"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00662A9F">
        <w:rPr>
          <w:rFonts w:ascii="GHEA Grapalat" w:hAnsi="GHEA Grapalat"/>
        </w:rPr>
        <w:t>gavar.gnumner@gmail.com</w:t>
      </w:r>
      <w:r w:rsidRPr="00F566BF">
        <w:rPr>
          <w:rFonts w:ascii="GHEA Grapalat" w:hAnsi="GHEA Grapalat"/>
        </w:rPr>
        <w:t xml:space="preserve">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60543B5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9166E2">
        <w:rPr>
          <w:rFonts w:ascii="GHEA Grapalat" w:hAnsi="GHEA Grapalat" w:cs="Sylfaen"/>
          <w:b/>
          <w:i w:val="0"/>
          <w:lang w:val="hy-AM"/>
        </w:rPr>
        <w:t>Услуги в рамках организации культурных мероприятий (Организация торжественного закрытия с участием сотрудников муниципалитета Гавара)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40449E40" w:rsidR="00BA6F87" w:rsidRPr="003454D3" w:rsidRDefault="009166E2" w:rsidP="00513BC7">
            <w:pPr>
              <w:pStyle w:val="23"/>
              <w:spacing w:line="240" w:lineRule="auto"/>
              <w:ind w:firstLine="0"/>
              <w:jc w:val="center"/>
              <w:rPr>
                <w:rFonts w:ascii="GHEA Grapalat" w:hAnsi="GHEA Grapalat"/>
                <w:color w:val="FF0000"/>
                <w:lang w:val="ru-RU"/>
              </w:rPr>
            </w:pPr>
            <w:r>
              <w:rPr>
                <w:rFonts w:ascii="GHEA Grapalat" w:hAnsi="GHEA Grapalat"/>
                <w:lang w:val="hy-AM"/>
              </w:rPr>
              <w:t>1000000</w:t>
            </w:r>
            <w:r w:rsidR="00370081">
              <w:rPr>
                <w:rFonts w:ascii="GHEA Grapalat" w:hAnsi="GHEA Grapalat"/>
                <w:lang w:val="ru-RU"/>
              </w:rPr>
              <w:t xml:space="preserve">   </w:t>
            </w:r>
          </w:p>
        </w:tc>
        <w:tc>
          <w:tcPr>
            <w:tcW w:w="6946" w:type="dxa"/>
            <w:vAlign w:val="center"/>
          </w:tcPr>
          <w:p w14:paraId="2B59A81A" w14:textId="762D5002" w:rsidR="009166E2" w:rsidRPr="009166E2" w:rsidRDefault="009166E2" w:rsidP="002B548E">
            <w:pPr>
              <w:pStyle w:val="23"/>
              <w:spacing w:line="240" w:lineRule="auto"/>
              <w:ind w:firstLine="0"/>
              <w:jc w:val="left"/>
              <w:rPr>
                <w:rFonts w:asciiTheme="minorHAnsi" w:hAnsiTheme="minorHAnsi"/>
              </w:rPr>
            </w:pPr>
            <w:r>
              <w:rPr>
                <w:rFonts w:ascii="GHEA Grapalat" w:hAnsi="GHEA Grapalat"/>
                <w:b/>
                <w:lang w:val="ru-RU"/>
              </w:rPr>
              <w:t>Услуги в рамках организации культурных мероприятий (Организация торжественного закрытия с участием сотрудников муниципалитета Гавара)</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7748B6" w:rsidRDefault="001820DF" w:rsidP="001820DF">
      <w:pPr>
        <w:ind w:firstLine="567"/>
        <w:jc w:val="both"/>
        <w:rPr>
          <w:rFonts w:ascii="GHEA Grapalat" w:hAnsi="GHEA Grapalat" w:cs="Arial"/>
          <w:sz w:val="20"/>
          <w:lang w:val="hy-AM"/>
        </w:rPr>
      </w:pPr>
      <w:r w:rsidRPr="007748B6">
        <w:rPr>
          <w:rFonts w:ascii="GHEA Grapalat" w:hAnsi="GHEA Grapalat" w:cs="Arial Armenian"/>
          <w:sz w:val="20"/>
          <w:lang w:val="es-ES"/>
        </w:rPr>
        <w:t xml:space="preserve">2 </w:t>
      </w:r>
      <w:r w:rsidRPr="007748B6">
        <w:rPr>
          <w:rFonts w:ascii="GHEA Grapalat" w:hAnsi="GHEA Grapalat" w:cs="Arial Armenian"/>
          <w:sz w:val="20"/>
          <w:lang w:val="hy-AM"/>
        </w:rPr>
        <w:t xml:space="preserve">) </w:t>
      </w:r>
      <w:r w:rsidRPr="007748B6">
        <w:rPr>
          <w:rFonts w:ascii="GHEA Grapalat" w:hAnsi="GHEA Grapalat" w:cs="Sylfaen"/>
          <w:sz w:val="20"/>
          <w:lang w:val="hy-AM"/>
        </w:rPr>
        <w:t>технический</w:t>
      </w:r>
      <w:r w:rsidRPr="007748B6">
        <w:rPr>
          <w:rFonts w:ascii="GHEA Grapalat" w:hAnsi="GHEA Grapalat" w:cs="Arial"/>
          <w:sz w:val="20"/>
          <w:lang w:val="hy-AM"/>
        </w:rPr>
        <w:t xml:space="preserve"> </w:t>
      </w:r>
      <w:r w:rsidRPr="007748B6">
        <w:rPr>
          <w:rFonts w:ascii="GHEA Grapalat" w:hAnsi="GHEA Grapalat" w:cs="Sylfaen"/>
          <w:sz w:val="20"/>
          <w:lang w:val="hy-AM"/>
        </w:rPr>
        <w:t xml:space="preserve">ресурсы </w:t>
      </w:r>
      <w:r w:rsidRPr="007748B6">
        <w:rPr>
          <w:rFonts w:ascii="GHEA Grapalat" w:hAnsi="GHEA Grapalat" w:cs="Arial"/>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 xml:space="preserve">Участник должен иметь не менее 1 аналогичного контракта в течение года </w:t>
            </w:r>
            <w:r>
              <w:rPr>
                <w:rFonts w:ascii="GHEA Grapalat" w:hAnsi="GHEA Grapalat" w:cs="Arial Armenian"/>
                <w:sz w:val="20"/>
                <w:lang w:val="hy-AM"/>
              </w:rPr>
              <w:lastRenderedPageBreak/>
              <w:t>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договоров </w:t>
            </w:r>
            <w:r>
              <w:rPr>
                <w:rFonts w:ascii="GHEA Grapalat" w:hAnsi="GHEA Grapalat" w:cs="Arial Armenian"/>
                <w:sz w:val="20"/>
                <w:lang w:val="hy-AM"/>
              </w:rPr>
              <w:lastRenderedPageBreak/>
              <w:t>(контрактов), актов их приема-передачи и счетов-фактур.</w:t>
            </w:r>
          </w:p>
        </w:tc>
        <w:tc>
          <w:tcPr>
            <w:tcW w:w="2880" w:type="dxa"/>
          </w:tcPr>
          <w:p w14:paraId="4ADC53E3" w14:textId="143E68F3" w:rsidR="001820DF" w:rsidRPr="00340C89" w:rsidRDefault="007803EB" w:rsidP="00662A9F">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Аналогичным видом деятельности считается </w:t>
            </w:r>
            <w:r w:rsidRPr="00340C89">
              <w:rPr>
                <w:rFonts w:ascii="GHEA Grapalat" w:hAnsi="GHEA Grapalat" w:cs="Arial Armenian"/>
                <w:sz w:val="20"/>
                <w:lang w:val="hy-AM"/>
              </w:rPr>
              <w:lastRenderedPageBreak/>
              <w:t>оказание услуг по организации культурных мероприятий.</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3827"/>
        <w:gridCol w:w="284"/>
        <w:gridCol w:w="850"/>
        <w:gridCol w:w="1701"/>
        <w:gridCol w:w="1276"/>
        <w:gridCol w:w="23"/>
        <w:gridCol w:w="2079"/>
      </w:tblGrid>
      <w:tr w:rsidR="00B9407F" w:rsidRPr="0011177D" w14:paraId="01770760" w14:textId="77777777" w:rsidTr="007748B6">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3827"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284"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850"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701"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76"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102" w:type="dxa"/>
            <w:gridSpan w:val="2"/>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7748B6">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3827" w:type="dxa"/>
          </w:tcPr>
          <w:p w14:paraId="6CE96B07" w14:textId="5E254E18" w:rsidR="00305DE8" w:rsidRPr="00305DE8" w:rsidRDefault="00305DE8" w:rsidP="00305DE8">
            <w:pPr>
              <w:pStyle w:val="aff4"/>
              <w:ind w:left="181" w:right="-1107"/>
              <w:rPr>
                <w:rFonts w:ascii="GHEA Grapalat" w:hAnsi="GHEA Grapalat"/>
                <w:bCs/>
                <w:sz w:val="20"/>
                <w:szCs w:val="22"/>
                <w:lang w:val="hy-AM"/>
              </w:rPr>
            </w:pPr>
          </w:p>
          <w:p w14:paraId="208C67C0"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 Звуковое</w:t>
            </w:r>
          </w:p>
          <w:p w14:paraId="4574FCBA"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оборудование</w:t>
            </w:r>
          </w:p>
          <w:p w14:paraId="34104C74" w14:textId="77777777" w:rsidR="00762637" w:rsidRPr="00762637" w:rsidRDefault="00762637" w:rsidP="00762637">
            <w:pPr>
              <w:pStyle w:val="aff4"/>
              <w:ind w:left="181" w:right="-1107"/>
              <w:rPr>
                <w:rFonts w:ascii="GHEA Grapalat" w:hAnsi="GHEA Grapalat"/>
                <w:bCs/>
                <w:sz w:val="20"/>
                <w:szCs w:val="22"/>
                <w:lang w:val="hy-AM"/>
              </w:rPr>
            </w:pPr>
          </w:p>
          <w:p w14:paraId="046F3ED4" w14:textId="77777777" w:rsidR="007748B6" w:rsidRPr="007748B6" w:rsidRDefault="007748B6" w:rsidP="007748B6">
            <w:pPr>
              <w:ind w:right="-1107"/>
              <w:rPr>
                <w:rFonts w:ascii="GHEA Grapalat" w:hAnsi="GHEA Grapalat"/>
                <w:bCs/>
                <w:sz w:val="20"/>
                <w:szCs w:val="22"/>
                <w:lang w:val="hy-AM"/>
              </w:rPr>
            </w:pPr>
            <w:r w:rsidRPr="007748B6">
              <w:rPr>
                <w:rFonts w:ascii="GHEA Grapalat" w:hAnsi="GHEA Grapalat"/>
                <w:bCs/>
                <w:sz w:val="20"/>
                <w:szCs w:val="22"/>
                <w:lang w:val="hy-AM"/>
              </w:rPr>
              <w:t>• 6 колонок,</w:t>
            </w:r>
          </w:p>
          <w:p w14:paraId="62BA5A25" w14:textId="77777777" w:rsidR="007748B6" w:rsidRDefault="007748B6" w:rsidP="007748B6">
            <w:pPr>
              <w:ind w:right="-1107"/>
              <w:rPr>
                <w:rFonts w:ascii="GHEA Grapalat" w:hAnsi="GHEA Grapalat"/>
                <w:bCs/>
                <w:sz w:val="20"/>
                <w:szCs w:val="22"/>
                <w:lang w:val="hy-AM"/>
              </w:rPr>
            </w:pPr>
            <w:r w:rsidRPr="007748B6">
              <w:rPr>
                <w:rFonts w:ascii="GHEA Grapalat" w:hAnsi="GHEA Grapalat"/>
                <w:bCs/>
                <w:sz w:val="20"/>
                <w:szCs w:val="22"/>
                <w:lang w:val="hy-AM"/>
              </w:rPr>
              <w:t xml:space="preserve">• 2 микрофона с дистанционным </w:t>
            </w:r>
          </w:p>
          <w:p w14:paraId="3ACA0A41" w14:textId="3C780090" w:rsidR="007748B6" w:rsidRPr="007748B6" w:rsidRDefault="007748B6" w:rsidP="007748B6">
            <w:pPr>
              <w:ind w:right="-1107"/>
              <w:rPr>
                <w:rFonts w:ascii="GHEA Grapalat" w:hAnsi="GHEA Grapalat"/>
                <w:bCs/>
                <w:sz w:val="20"/>
                <w:szCs w:val="22"/>
                <w:lang w:val="hy-AM"/>
              </w:rPr>
            </w:pPr>
            <w:r w:rsidRPr="007748B6">
              <w:rPr>
                <w:rFonts w:ascii="GHEA Grapalat" w:hAnsi="GHEA Grapalat"/>
                <w:bCs/>
                <w:sz w:val="20"/>
                <w:szCs w:val="22"/>
                <w:lang w:val="hy-AM"/>
              </w:rPr>
              <w:t>управлением,</w:t>
            </w:r>
          </w:p>
          <w:p w14:paraId="379B7977" w14:textId="73F84523" w:rsidR="00762637" w:rsidRPr="007748B6" w:rsidRDefault="007748B6" w:rsidP="007748B6">
            <w:pPr>
              <w:ind w:right="-1107"/>
              <w:rPr>
                <w:rFonts w:ascii="GHEA Grapalat" w:hAnsi="GHEA Grapalat"/>
                <w:bCs/>
                <w:sz w:val="20"/>
                <w:szCs w:val="22"/>
                <w:lang w:val="hy-AM"/>
              </w:rPr>
            </w:pPr>
            <w:r w:rsidRPr="007748B6">
              <w:rPr>
                <w:rFonts w:ascii="GHEA Grapalat" w:hAnsi="GHEA Grapalat"/>
                <w:bCs/>
                <w:sz w:val="20"/>
                <w:szCs w:val="22"/>
                <w:lang w:val="hy-AM"/>
              </w:rPr>
              <w:t>• Новогоднее оформление площадки</w:t>
            </w:r>
          </w:p>
        </w:tc>
        <w:tc>
          <w:tcPr>
            <w:tcW w:w="284" w:type="dxa"/>
          </w:tcPr>
          <w:p w14:paraId="628FA3EB" w14:textId="40939C29" w:rsidR="008907D2" w:rsidRPr="0011177D" w:rsidRDefault="00762637" w:rsidP="00305DE8">
            <w:pPr>
              <w:jc w:val="center"/>
              <w:rPr>
                <w:rFonts w:ascii="GHEA Grapalat" w:hAnsi="GHEA Grapalat" w:cs="Arial"/>
                <w:sz w:val="20"/>
                <w:lang w:val="hy-AM"/>
              </w:rPr>
            </w:pPr>
            <w:r>
              <w:rPr>
                <w:rFonts w:ascii="GHEA Grapalat" w:hAnsi="GHEA Grapalat"/>
                <w:bCs/>
                <w:sz w:val="20"/>
                <w:szCs w:val="22"/>
                <w:lang w:val="hy-AM"/>
              </w:rPr>
              <w:t>7</w:t>
            </w:r>
            <w:r w:rsidR="00662A9F" w:rsidRPr="00305DE8">
              <w:rPr>
                <w:rFonts w:ascii="GHEA Grapalat" w:hAnsi="GHEA Grapalat"/>
                <w:bCs/>
                <w:sz w:val="20"/>
                <w:szCs w:val="22"/>
                <w:lang w:val="hy-AM"/>
              </w:rPr>
              <w:t xml:space="preserve"> кВт</w:t>
            </w:r>
          </w:p>
        </w:tc>
        <w:tc>
          <w:tcPr>
            <w:tcW w:w="850"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701"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gridSpan w:val="2"/>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2ED96F45" w:rsidR="008907D2" w:rsidRPr="00662A9F" w:rsidRDefault="00662A9F" w:rsidP="008907D2">
            <w:pPr>
              <w:jc w:val="both"/>
              <w:rPr>
                <w:rFonts w:ascii="GHEA Grapalat" w:hAnsi="GHEA Grapalat" w:cs="Arial"/>
                <w:sz w:val="20"/>
                <w:lang w:val="en-US"/>
              </w:rPr>
            </w:pPr>
            <w:r>
              <w:rPr>
                <w:rFonts w:ascii="GHEA Grapalat" w:hAnsi="GHEA Grapalat" w:cs="Arial"/>
                <w:sz w:val="20"/>
                <w:lang w:val="en-US"/>
              </w:rPr>
              <w:t xml:space="preserve">                 -</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47D9B93B" w14:textId="77777777" w:rsidR="00662A9F" w:rsidRDefault="00662A9F" w:rsidP="00EF3662">
      <w:pPr>
        <w:jc w:val="center"/>
        <w:rPr>
          <w:rFonts w:ascii="GHEA Grapalat" w:hAnsi="GHEA Grapalat"/>
          <w:b/>
          <w:sz w:val="20"/>
          <w:lang w:val="af-ZA"/>
        </w:rPr>
      </w:pPr>
    </w:p>
    <w:p w14:paraId="6B596727" w14:textId="7A05B41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35A4B9A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7748B6">
        <w:rPr>
          <w:rFonts w:ascii="GHEA Grapalat" w:hAnsi="GHEA Grapalat" w:cs="Sylfaen"/>
          <w:i/>
          <w:color w:val="000000" w:themeColor="text1"/>
          <w:szCs w:val="24"/>
          <w:lang w:val="hy-AM"/>
        </w:rPr>
        <w:t>12:0</w:t>
      </w:r>
      <w:r w:rsidR="00794EED">
        <w:rPr>
          <w:rFonts w:ascii="GHEA Grapalat" w:hAnsi="GHEA Grapalat" w:cs="Sylfaen"/>
          <w:i/>
          <w:color w:val="000000" w:themeColor="text1"/>
          <w:szCs w:val="24"/>
          <w:lang w:val="hy-AM"/>
        </w:rPr>
        <w:t>0</w:t>
      </w:r>
      <w:r w:rsidR="00F749C1" w:rsidRPr="00B53AE9">
        <w:rPr>
          <w:rFonts w:ascii="GHEA Grapalat" w:hAnsi="GHEA Grapalat" w:cs="Sylfaen"/>
          <w:b/>
          <w:i/>
          <w:color w:val="FF0000"/>
          <w:szCs w:val="24"/>
          <w:lang w:val="hy-AM"/>
        </w:rPr>
        <w:t xml:space="preserve"> </w:t>
      </w:r>
      <w:r w:rsidR="007748B6">
        <w:rPr>
          <w:rFonts w:ascii="GHEA Grapalat" w:hAnsi="GHEA Grapalat" w:cs="Sylfaen"/>
          <w:b/>
          <w:i/>
          <w:szCs w:val="24"/>
          <w:lang w:val="hy-AM"/>
        </w:rPr>
        <w:t>«10</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6"/>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3AB8A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7748B6">
        <w:rPr>
          <w:rFonts w:ascii="GHEA Grapalat" w:hAnsi="GHEA Grapalat" w:cs="Sylfaen"/>
          <w:szCs w:val="24"/>
        </w:rPr>
        <w:t>"10</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7748B6">
        <w:rPr>
          <w:rFonts w:ascii="GHEA Grapalat" w:hAnsi="GHEA Grapalat" w:cs="Sylfaen"/>
          <w:color w:val="000000" w:themeColor="text1"/>
          <w:szCs w:val="24"/>
        </w:rPr>
        <w:t>12:</w:t>
      </w:r>
      <w:proofErr w:type="gramStart"/>
      <w:r w:rsidR="007748B6">
        <w:rPr>
          <w:rFonts w:ascii="GHEA Grapalat" w:hAnsi="GHEA Grapalat" w:cs="Sylfaen"/>
          <w:color w:val="000000" w:themeColor="text1"/>
          <w:szCs w:val="24"/>
        </w:rPr>
        <w:t>0</w:t>
      </w:r>
      <w:r w:rsidR="00794EED">
        <w:rPr>
          <w:rFonts w:ascii="GHEA Grapalat" w:hAnsi="GHEA Grapalat" w:cs="Sylfaen"/>
          <w:color w:val="000000" w:themeColor="text1"/>
          <w:szCs w:val="24"/>
        </w:rPr>
        <w:t>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50B469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7748B6">
        <w:rPr>
          <w:rFonts w:ascii="GHEA Grapalat" w:hAnsi="GHEA Grapalat" w:cs="Sylfaen"/>
          <w:sz w:val="20"/>
          <w:szCs w:val="20"/>
          <w:lang w:val="es-ES"/>
        </w:rPr>
        <w:t>ГМГХ-ГХСДБ-25/38</w:t>
      </w:r>
      <w:r w:rsidR="009152E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1B325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9166E2">
        <w:rPr>
          <w:rFonts w:ascii="GHEA Grapalat" w:hAnsi="GHEA Grapalat" w:cs="Arial"/>
          <w:b/>
          <w:sz w:val="20"/>
          <w:szCs w:val="20"/>
          <w:lang w:val="es-ES"/>
        </w:rPr>
        <w:t>ԳՄԳՀ-ԳՀԾՁԲ-25/38</w:t>
      </w:r>
      <w:r w:rsidR="009152E4">
        <w:rPr>
          <w:rFonts w:ascii="GHEA Grapalat" w:hAnsi="GHEA Grapalat" w:cs="Arial"/>
          <w:b/>
          <w:sz w:val="20"/>
          <w:szCs w:val="20"/>
          <w:lang w:val="es-ES"/>
        </w:rPr>
        <w:t xml:space="preserve"> »*;</w:t>
      </w:r>
    </w:p>
    <w:p w14:paraId="44ADC23C" w14:textId="710D18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9166E2">
        <w:rPr>
          <w:rFonts w:ascii="GHEA Grapalat" w:hAnsi="GHEA Grapalat" w:cs="Sylfaen"/>
          <w:b/>
          <w:sz w:val="22"/>
          <w:szCs w:val="22"/>
          <w:lang w:val="hy-AM"/>
        </w:rPr>
        <w:t>ԳՄԳՀ-ԳՀԾՁԲ-25/38</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775301A2" w:rsidR="0019138A" w:rsidRPr="00B53AE9" w:rsidRDefault="00AE2385" w:rsidP="0019138A">
      <w:pPr>
        <w:pStyle w:val="31"/>
        <w:spacing w:line="240" w:lineRule="auto"/>
        <w:jc w:val="right"/>
        <w:rPr>
          <w:rFonts w:ascii="GHEA Grapalat" w:hAnsi="GHEA Grapalat"/>
        </w:rPr>
      </w:pPr>
      <w:r>
        <w:rPr>
          <w:rFonts w:ascii="GHEA Grapalat" w:hAnsi="GHEA Grapalat"/>
        </w:rPr>
        <w:t>ГМГХ-GHSDB-25/38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0C92A62E"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9166E2">
        <w:rPr>
          <w:rFonts w:ascii="GHEA Grapalat" w:hAnsi="GHEA Grapalat"/>
        </w:rPr>
        <w:t>ԳՄԳՀ-ԳՀԾՁԲ-25/</w:t>
      </w:r>
      <w:proofErr w:type="gramStart"/>
      <w:r w:rsidR="009166E2">
        <w:rPr>
          <w:rFonts w:ascii="GHEA Grapalat" w:hAnsi="GHEA Grapalat"/>
        </w:rPr>
        <w:t>38</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58B9627F"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9166E2">
        <w:rPr>
          <w:rFonts w:ascii="GHEA Grapalat" w:hAnsi="GHEA Grapalat"/>
          <w:sz w:val="22"/>
          <w:szCs w:val="22"/>
        </w:rPr>
        <w:t>ԳՄԳՀ-ԳՀԾՁԲ-25/38</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9166E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9166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553A8152"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9166E2">
        <w:rPr>
          <w:rFonts w:ascii="GHEA Grapalat" w:hAnsi="GHEA Grapalat"/>
        </w:rPr>
        <w:t>ԳՄԳՀ-ԳՀԾՁԲ-25/38</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0A852814"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9166E2">
        <w:rPr>
          <w:rFonts w:ascii="GHEA Grapalat" w:hAnsi="GHEA Grapalat" w:cs="Arial"/>
          <w:sz w:val="20"/>
          <w:szCs w:val="20"/>
          <w:lang w:val="es-ES"/>
        </w:rPr>
        <w:t>ԳՄԳՀ-ԳՀԾՁԲ-25/38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2B1E7690"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9166E2">
        <w:rPr>
          <w:rFonts w:ascii="GHEA Grapalat" w:hAnsi="GHEA Grapalat" w:cs="Sylfaen"/>
          <w:b/>
          <w:lang w:val="hy-AM"/>
        </w:rPr>
        <w:t>ԳՄԳՀ-ԳՀԾՁԲ-25/38</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71E928C1"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9166E2">
        <w:rPr>
          <w:rFonts w:ascii="GHEA Grapalat" w:hAnsi="GHEA Grapalat" w:cs="Sylfaen"/>
          <w:b/>
          <w:lang w:val="hy-AM"/>
        </w:rPr>
        <w:t>ԳՄԳՀ-ԳՀԾՁԲ-25/38</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FB029D9" w:rsidR="007678FA" w:rsidRPr="00801792" w:rsidRDefault="0037578B" w:rsidP="007678FA">
      <w:pPr>
        <w:ind w:left="-142" w:firstLine="142"/>
        <w:jc w:val="center"/>
        <w:rPr>
          <w:rFonts w:ascii="GHEA Grapalat" w:hAnsi="GHEA Grapalat" w:cs="Times Armenian"/>
          <w:b/>
          <w:sz w:val="20"/>
          <w:lang w:val="hy-AM"/>
        </w:rPr>
      </w:pPr>
      <w:r w:rsidRPr="0037578B">
        <w:rPr>
          <w:rFonts w:ascii="GHEA Grapalat" w:hAnsi="GHEA Grapalat" w:cs="Sylfaen"/>
          <w:b/>
          <w:sz w:val="20"/>
          <w:lang w:val="hy-AM"/>
        </w:rPr>
        <w:t>ГОСУДАРСТВЕННЫЙ КОНТРАКТ НА ОКАЗАНИЕ УСЛУГ В РАМКАХ ОРГАНИЗАЦИИ КУЛЬТУРНЫХ МЕРОПРИЯТИЙ ДЛЯ НУЖД МУНИЦИПАЛИТЕТА ОБЛАСТИ (ОРГАНИЗАЦИЯ ПРАЗДНИЧНОГО МЕРОПРИЯТИЯ С УЧАСТИЕМ РУКОВОДИТЕЛЕЙ 30 НКО, ДЕЙСТВУЮЩИХ ПРИ МУНИЦИПАЛИТЕТЕ ОБЛАСТИ)</w:t>
      </w:r>
      <w:r w:rsidR="00801792" w:rsidRPr="00801792">
        <w:rPr>
          <w:rFonts w:ascii="GHEA Grapalat" w:hAnsi="GHEA Grapalat" w:cs="Times Armenian"/>
          <w:b/>
          <w:sz w:val="20"/>
          <w:lang w:val="hy-AM"/>
        </w:rPr>
        <w:t xml:space="preserve">   </w:t>
      </w:r>
    </w:p>
    <w:p w14:paraId="5A901CBF" w14:textId="1CE899B1"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9166E2">
        <w:rPr>
          <w:rFonts w:ascii="GHEA Grapalat" w:hAnsi="GHEA Grapalat" w:cs="Sylfaen"/>
          <w:b/>
          <w:lang w:val="hy-AM"/>
        </w:rPr>
        <w:t>ԳՄԳՀ-ԳՀԾՁԲ-25/38</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36A065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9166E2">
        <w:rPr>
          <w:rFonts w:ascii="GHEA Grapalat" w:hAnsi="GHEA Grapalat"/>
          <w:b/>
          <w:i/>
          <w:sz w:val="20"/>
          <w:szCs w:val="20"/>
          <w:lang w:val="hy-AM"/>
        </w:rPr>
        <w:t>ԳՄԳՀ-ԳՀԾՁԲ-25/38</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3544"/>
        <w:gridCol w:w="992"/>
        <w:gridCol w:w="850"/>
        <w:gridCol w:w="1276"/>
        <w:gridCol w:w="992"/>
        <w:gridCol w:w="1418"/>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0C7BEE">
        <w:trPr>
          <w:gridAfter w:val="1"/>
          <w:wAfter w:w="49" w:type="dxa"/>
          <w:trHeight w:val="219"/>
          <w:jc w:val="center"/>
        </w:trPr>
        <w:tc>
          <w:tcPr>
            <w:tcW w:w="562"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354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992"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850"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276"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410"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0C7BEE">
        <w:trPr>
          <w:gridAfter w:val="1"/>
          <w:wAfter w:w="49" w:type="dxa"/>
          <w:trHeight w:val="445"/>
          <w:jc w:val="center"/>
        </w:trPr>
        <w:tc>
          <w:tcPr>
            <w:tcW w:w="562"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544" w:type="dxa"/>
            <w:vMerge/>
            <w:vAlign w:val="center"/>
          </w:tcPr>
          <w:p w14:paraId="6C401538" w14:textId="77777777" w:rsidR="00253F67" w:rsidRPr="00890800" w:rsidRDefault="00253F67" w:rsidP="00512CE6">
            <w:pPr>
              <w:jc w:val="center"/>
              <w:rPr>
                <w:rFonts w:ascii="GHEA Grapalat" w:hAnsi="GHEA Grapalat"/>
                <w:sz w:val="16"/>
              </w:rPr>
            </w:pPr>
          </w:p>
        </w:tc>
        <w:tc>
          <w:tcPr>
            <w:tcW w:w="992" w:type="dxa"/>
            <w:vMerge/>
            <w:vAlign w:val="center"/>
          </w:tcPr>
          <w:p w14:paraId="717AF5E2" w14:textId="77777777" w:rsidR="00253F67" w:rsidRPr="00890800" w:rsidRDefault="00253F67" w:rsidP="00512CE6">
            <w:pPr>
              <w:jc w:val="center"/>
              <w:rPr>
                <w:rFonts w:ascii="GHEA Grapalat" w:hAnsi="GHEA Grapalat"/>
                <w:sz w:val="16"/>
              </w:rPr>
            </w:pPr>
          </w:p>
        </w:tc>
        <w:tc>
          <w:tcPr>
            <w:tcW w:w="850" w:type="dxa"/>
            <w:vMerge/>
            <w:vAlign w:val="center"/>
          </w:tcPr>
          <w:p w14:paraId="1537D8B7" w14:textId="77777777" w:rsidR="00253F67" w:rsidRPr="00890800" w:rsidRDefault="00253F67" w:rsidP="00512CE6">
            <w:pPr>
              <w:jc w:val="center"/>
              <w:rPr>
                <w:rFonts w:ascii="GHEA Grapalat" w:hAnsi="GHEA Grapalat"/>
                <w:sz w:val="16"/>
              </w:rPr>
            </w:pPr>
          </w:p>
        </w:tc>
        <w:tc>
          <w:tcPr>
            <w:tcW w:w="1276" w:type="dxa"/>
            <w:vMerge/>
            <w:vAlign w:val="center"/>
          </w:tcPr>
          <w:p w14:paraId="1A819077" w14:textId="77777777" w:rsidR="00253F67" w:rsidRPr="00890800" w:rsidRDefault="00253F67" w:rsidP="00512CE6">
            <w:pPr>
              <w:jc w:val="center"/>
              <w:rPr>
                <w:rFonts w:ascii="GHEA Grapalat" w:hAnsi="GHEA Grapalat"/>
                <w:sz w:val="16"/>
              </w:rPr>
            </w:pPr>
          </w:p>
        </w:tc>
        <w:tc>
          <w:tcPr>
            <w:tcW w:w="992"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8"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0C7BEE">
        <w:trPr>
          <w:gridAfter w:val="1"/>
          <w:wAfter w:w="49" w:type="dxa"/>
          <w:trHeight w:val="70"/>
          <w:jc w:val="center"/>
        </w:trPr>
        <w:tc>
          <w:tcPr>
            <w:tcW w:w="562"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3544" w:type="dxa"/>
            <w:vAlign w:val="center"/>
          </w:tcPr>
          <w:p w14:paraId="50CEC57A"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Торжественное закрытие мероприятия для сотрудников муниципалитета Гавар.</w:t>
            </w:r>
          </w:p>
          <w:p w14:paraId="277AC645"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Требования:</w:t>
            </w:r>
          </w:p>
          <w:p w14:paraId="2C14FC97"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1,5-часовая заранее согласованная программа,</w:t>
            </w:r>
          </w:p>
          <w:p w14:paraId="3C2AF72F"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музыкальные и танцевальные номера,</w:t>
            </w:r>
          </w:p>
          <w:p w14:paraId="5759A71B"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музыкальное оборудование: 7 кВт, 6 колонок, 2 микрофона с дистанционным управлением,</w:t>
            </w:r>
          </w:p>
          <w:p w14:paraId="256C9944"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новогоднее оформление площадки,</w:t>
            </w:r>
          </w:p>
          <w:p w14:paraId="5240931A"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освещение.</w:t>
            </w:r>
          </w:p>
          <w:p w14:paraId="12583EA4"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Фуршет на 80 человек со следующим меню:</w:t>
            </w:r>
          </w:p>
          <w:p w14:paraId="5E67C629"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Ананас 1 шт.</w:t>
            </w:r>
          </w:p>
          <w:p w14:paraId="4E29EFA8"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Памело 1 шт.</w:t>
            </w:r>
          </w:p>
          <w:p w14:paraId="39DBD4ED"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Банан 1 шт.</w:t>
            </w:r>
          </w:p>
          <w:p w14:paraId="41845A38"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Апельсин 2 кг</w:t>
            </w:r>
          </w:p>
          <w:p w14:paraId="0D85F32F"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Грейпфрут 2 кг</w:t>
            </w:r>
          </w:p>
          <w:p w14:paraId="66CF0792"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Груша 2 кг</w:t>
            </w:r>
          </w:p>
          <w:p w14:paraId="2F626067"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Яблоко (зелёное/красное) 2 кг</w:t>
            </w:r>
          </w:p>
          <w:p w14:paraId="6C192CA0"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Киви 1 кг</w:t>
            </w:r>
          </w:p>
          <w:p w14:paraId="1CD1F4D5"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Пахлава (мини) 80 шт.</w:t>
            </w:r>
          </w:p>
          <w:p w14:paraId="3DAA48D9"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Пирожное (мини) 80 шт.</w:t>
            </w:r>
          </w:p>
          <w:p w14:paraId="48B992E2"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Сахарная голова (мини) 80 шт.</w:t>
            </w:r>
          </w:p>
          <w:p w14:paraId="1244D114"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Конфеты 2 кг</w:t>
            </w:r>
          </w:p>
          <w:p w14:paraId="7515B219"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Напитки:</w:t>
            </w:r>
          </w:p>
          <w:p w14:paraId="5C5E4E02"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Вино, водка, шампанское по желанию заказчика</w:t>
            </w:r>
          </w:p>
          <w:p w14:paraId="28E39658"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Минеральная вода: 30 бутылок</w:t>
            </w:r>
          </w:p>
          <w:p w14:paraId="3E0B6BDC"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Родниковая вода: 30 бутылок</w:t>
            </w:r>
          </w:p>
          <w:p w14:paraId="5735B21C"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Натуральный сок /1 л/: 15 бутылок</w:t>
            </w:r>
          </w:p>
          <w:p w14:paraId="41FEB82F"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Газированный сок /0,5 л/: 25 бутылок</w:t>
            </w:r>
          </w:p>
          <w:p w14:paraId="63ECBF02"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Растворимый кофе: 60 шт.</w:t>
            </w:r>
          </w:p>
          <w:p w14:paraId="0C68AB10"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Чёрный кофе: 2 пачки</w:t>
            </w:r>
          </w:p>
          <w:p w14:paraId="2677378A"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Чай: 40 шт.</w:t>
            </w:r>
          </w:p>
          <w:p w14:paraId="469A81D9"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Сахар: 60 шт.</w:t>
            </w:r>
          </w:p>
          <w:p w14:paraId="30743E12" w14:textId="77777777" w:rsidR="00AE2385" w:rsidRPr="00AE2385" w:rsidRDefault="00AE2385" w:rsidP="00AE2385">
            <w:pPr>
              <w:jc w:val="both"/>
              <w:rPr>
                <w:rFonts w:ascii="GHEA Grapalat" w:hAnsi="GHEA Grapalat"/>
                <w:sz w:val="18"/>
                <w:lang w:val="hy-AM"/>
              </w:rPr>
            </w:pPr>
            <w:r w:rsidRPr="00AE2385">
              <w:rPr>
                <w:rFonts w:ascii="GHEA Grapalat" w:hAnsi="GHEA Grapalat"/>
                <w:sz w:val="18"/>
                <w:lang w:val="hy-AM"/>
              </w:rPr>
              <w:t>• Салфетки: 3 шт. боксы</w:t>
            </w:r>
          </w:p>
          <w:p w14:paraId="2B6C2FEE" w14:textId="767E0304" w:rsidR="00253F67" w:rsidRPr="005969EE" w:rsidRDefault="00AE2385" w:rsidP="00AE2385">
            <w:pPr>
              <w:jc w:val="both"/>
              <w:rPr>
                <w:rFonts w:ascii="GHEA Grapalat" w:hAnsi="GHEA Grapalat"/>
                <w:sz w:val="18"/>
                <w:lang w:val="hy-AM"/>
              </w:rPr>
            </w:pPr>
            <w:r w:rsidRPr="00AE2385">
              <w:rPr>
                <w:rFonts w:ascii="GHEA Grapalat" w:hAnsi="GHEA Grapalat"/>
                <w:sz w:val="18"/>
                <w:lang w:val="hy-AM"/>
              </w:rPr>
              <w:t>• Обслуживание официантами</w:t>
            </w:r>
          </w:p>
        </w:tc>
        <w:tc>
          <w:tcPr>
            <w:tcW w:w="992"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t>деньги</w:t>
            </w:r>
          </w:p>
        </w:tc>
        <w:tc>
          <w:tcPr>
            <w:tcW w:w="850"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276"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992" w:type="dxa"/>
            <w:vAlign w:val="center"/>
          </w:tcPr>
          <w:p w14:paraId="168115A3" w14:textId="43AF2189" w:rsidR="00253F67" w:rsidRPr="00890800" w:rsidRDefault="000C7BEE" w:rsidP="00512CE6">
            <w:pPr>
              <w:jc w:val="center"/>
              <w:rPr>
                <w:rFonts w:ascii="GHEA Grapalat" w:hAnsi="GHEA Grapalat"/>
                <w:sz w:val="16"/>
                <w:szCs w:val="20"/>
                <w:lang w:val="ru-RU"/>
              </w:rPr>
            </w:pPr>
            <w:r w:rsidRPr="000C7BEE">
              <w:rPr>
                <w:rFonts w:ascii="GHEA Grapalat" w:hAnsi="GHEA Grapalat"/>
                <w:sz w:val="16"/>
                <w:szCs w:val="20"/>
                <w:lang w:val="hy-AM"/>
              </w:rPr>
              <w:t>Гандзак общины Гавар</w:t>
            </w:r>
          </w:p>
        </w:tc>
        <w:tc>
          <w:tcPr>
            <w:tcW w:w="1418" w:type="dxa"/>
            <w:vAlign w:val="center"/>
          </w:tcPr>
          <w:p w14:paraId="7127CAD4" w14:textId="57CB149C" w:rsidR="00253F67" w:rsidRPr="00DA4468" w:rsidRDefault="002A4456" w:rsidP="00512CE6">
            <w:pPr>
              <w:jc w:val="center"/>
              <w:rPr>
                <w:rFonts w:ascii="GHEA Grapalat" w:hAnsi="GHEA Grapalat"/>
                <w:sz w:val="20"/>
                <w:highlight w:val="yellow"/>
                <w:lang w:val="hy-AM"/>
              </w:rPr>
            </w:pPr>
            <w:r w:rsidRPr="00890800">
              <w:rPr>
                <w:rFonts w:ascii="GHEA Grapalat" w:hAnsi="GHEA Grapalat"/>
                <w:sz w:val="16"/>
                <w:szCs w:val="20"/>
                <w:lang w:val="ru-RU"/>
              </w:rPr>
              <w:t>Согласовывается с заказчиком заранее</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65948F77" w:rsidR="00993CBA" w:rsidRPr="00C25A25" w:rsidRDefault="009166E2" w:rsidP="00993CBA">
            <w:pPr>
              <w:jc w:val="center"/>
              <w:rPr>
                <w:rFonts w:ascii="GHEA Grapalat" w:hAnsi="GHEA Grapalat"/>
                <w:sz w:val="16"/>
                <w:lang w:val="es-ES"/>
              </w:rPr>
            </w:pPr>
            <w:r>
              <w:rPr>
                <w:rFonts w:ascii="GHEA Grapalat" w:hAnsi="GHEA Grapalat"/>
                <w:sz w:val="16"/>
                <w:lang w:val="ru-RU"/>
              </w:rPr>
              <w:t>Услуги в рамках организации культурных мероприятий (Организация торжественного закрытия с участием сотрудников муниципалитета Гавара)</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44AFCAA1" w:rsidR="00993CBA" w:rsidRPr="000C7BEE" w:rsidRDefault="000C7BEE" w:rsidP="00993CBA">
            <w:pPr>
              <w:jc w:val="center"/>
              <w:rPr>
                <w:rFonts w:ascii="GHEA Grapalat" w:hAnsi="GHEA Grapalat" w:cs="Arial"/>
                <w:sz w:val="18"/>
                <w:szCs w:val="18"/>
                <w:lang w:val="en-US"/>
              </w:rPr>
            </w:pPr>
            <w:r>
              <w:rPr>
                <w:rFonts w:ascii="GHEA Grapalat" w:hAnsi="GHEA Grapalat"/>
                <w:sz w:val="20"/>
                <w:szCs w:val="16"/>
                <w:lang w:val="en-US"/>
              </w:rPr>
              <w:t>-</w:t>
            </w:r>
          </w:p>
        </w:tc>
        <w:tc>
          <w:tcPr>
            <w:tcW w:w="497" w:type="dxa"/>
            <w:textDirection w:val="btLr"/>
            <w:vAlign w:val="center"/>
          </w:tcPr>
          <w:p w14:paraId="6B507E8D" w14:textId="395FC7A8" w:rsidR="00993CBA" w:rsidRPr="005969EE" w:rsidRDefault="005969EE"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A13E781" w14:textId="5759F12F" w:rsidR="00993CBA" w:rsidRPr="005969EE" w:rsidRDefault="005969EE"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D686B" w14:textId="77777777" w:rsidR="000B7443" w:rsidRDefault="000B7443">
      <w:r>
        <w:separator/>
      </w:r>
    </w:p>
  </w:endnote>
  <w:endnote w:type="continuationSeparator" w:id="0">
    <w:p w14:paraId="45A1459D" w14:textId="77777777" w:rsidR="000B7443" w:rsidRDefault="000B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5D9CC" w14:textId="77777777" w:rsidR="000B7443" w:rsidRDefault="000B7443">
      <w:r>
        <w:separator/>
      </w:r>
    </w:p>
  </w:footnote>
  <w:footnote w:type="continuationSeparator" w:id="0">
    <w:p w14:paraId="38B2C356" w14:textId="77777777" w:rsidR="000B7443" w:rsidRDefault="000B7443">
      <w:r>
        <w:continuationSeparator/>
      </w:r>
    </w:p>
  </w:footnote>
  <w:footnote w:id="1">
    <w:p w14:paraId="724B51D9" w14:textId="5D217820" w:rsidR="009166E2" w:rsidRPr="00334EFB" w:rsidRDefault="009166E2"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9166E2" w:rsidRPr="004F02AD" w:rsidRDefault="009166E2"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9166E2" w:rsidRPr="00B96453" w:rsidRDefault="009166E2">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9166E2" w:rsidRPr="00D66974" w:rsidRDefault="009166E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9166E2" w:rsidRPr="00D66974" w:rsidRDefault="009166E2"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9166E2" w:rsidRPr="00AD2285" w:rsidRDefault="009166E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9166E2" w:rsidRPr="00AD2285" w:rsidRDefault="009166E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9166E2" w:rsidRPr="00264D57" w:rsidRDefault="009166E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0BD"/>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AED"/>
    <w:rsid w:val="000B5AE5"/>
    <w:rsid w:val="000B6B7C"/>
    <w:rsid w:val="000B700B"/>
    <w:rsid w:val="000B7443"/>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C7BE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1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773"/>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456"/>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6E17"/>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81"/>
    <w:rsid w:val="00370ECD"/>
    <w:rsid w:val="0037177E"/>
    <w:rsid w:val="003717D2"/>
    <w:rsid w:val="00372364"/>
    <w:rsid w:val="00372935"/>
    <w:rsid w:val="00372C2B"/>
    <w:rsid w:val="00372C67"/>
    <w:rsid w:val="00372FAD"/>
    <w:rsid w:val="0037329F"/>
    <w:rsid w:val="003738F3"/>
    <w:rsid w:val="00373EC9"/>
    <w:rsid w:val="003755FD"/>
    <w:rsid w:val="0037578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53F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003"/>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CEB"/>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69E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9F"/>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637"/>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8B6"/>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B05"/>
    <w:rsid w:val="00887CB1"/>
    <w:rsid w:val="008907D2"/>
    <w:rsid w:val="00890944"/>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47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6E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385"/>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21"/>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C12"/>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5F3"/>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3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50E"/>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29163-C447-4B40-9CA6-C5ADD463F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19174</Words>
  <Characters>109296</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22</cp:revision>
  <cp:lastPrinted>2018-02-16T07:12:00Z</cp:lastPrinted>
  <dcterms:created xsi:type="dcterms:W3CDTF">2025-05-08T12:44:00Z</dcterms:created>
  <dcterms:modified xsi:type="dcterms:W3CDTF">2025-11-28T12:45:00Z</dcterms:modified>
</cp:coreProperties>
</file>